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1308A5" w:rsidRDefault="00D95F6D" w:rsidP="00D95F6D">
      <w:pPr>
        <w:spacing w:after="0" w:line="276" w:lineRule="auto"/>
        <w:jc w:val="center"/>
        <w:rPr>
          <w:rFonts w:ascii="Calibri" w:hAnsi="Calibri" w:cs="Calibri"/>
          <w:b/>
        </w:rPr>
      </w:pPr>
      <w:r w:rsidRPr="001308A5">
        <w:rPr>
          <w:rFonts w:ascii="Calibri" w:hAnsi="Calibri" w:cs="Calibri"/>
          <w:b/>
        </w:rPr>
        <w:t>GÜNLÜK PLAN</w:t>
      </w:r>
    </w:p>
    <w:p w14:paraId="6D2999FF" w14:textId="77777777" w:rsidR="00D95F6D" w:rsidRPr="001308A5" w:rsidRDefault="00D95F6D" w:rsidP="00D95F6D">
      <w:pPr>
        <w:spacing w:after="0" w:line="276" w:lineRule="auto"/>
        <w:rPr>
          <w:rFonts w:ascii="Calibri" w:hAnsi="Calibri" w:cs="Calibri"/>
          <w:b/>
        </w:rPr>
      </w:pPr>
    </w:p>
    <w:p w14:paraId="5371E69D" w14:textId="1AF61252" w:rsidR="00D95F6D" w:rsidRPr="001308A5" w:rsidRDefault="00D95F6D" w:rsidP="00D95F6D">
      <w:pPr>
        <w:spacing w:after="0" w:line="276" w:lineRule="auto"/>
        <w:rPr>
          <w:rFonts w:ascii="Calibri" w:hAnsi="Calibri" w:cs="Calibri"/>
          <w:b/>
        </w:rPr>
      </w:pPr>
      <w:r w:rsidRPr="001308A5">
        <w:rPr>
          <w:rFonts w:ascii="Calibri" w:hAnsi="Calibri" w:cs="Calibri"/>
          <w:b/>
        </w:rPr>
        <w:t xml:space="preserve">Okul Adı: </w:t>
      </w:r>
    </w:p>
    <w:p w14:paraId="53A8F5EB" w14:textId="77777777" w:rsidR="00D95F6D" w:rsidRPr="001308A5" w:rsidRDefault="00D95F6D" w:rsidP="00D95F6D">
      <w:pPr>
        <w:spacing w:after="0" w:line="276" w:lineRule="auto"/>
        <w:rPr>
          <w:rFonts w:ascii="Calibri" w:hAnsi="Calibri" w:cs="Calibri"/>
          <w:b/>
        </w:rPr>
      </w:pPr>
      <w:r w:rsidRPr="001308A5">
        <w:rPr>
          <w:rFonts w:ascii="Calibri" w:hAnsi="Calibri" w:cs="Calibri"/>
          <w:b/>
        </w:rPr>
        <w:t>Tarih:</w:t>
      </w:r>
    </w:p>
    <w:p w14:paraId="13EF23E5" w14:textId="0BB9E2C1" w:rsidR="00D95F6D" w:rsidRPr="001308A5" w:rsidRDefault="00D95F6D" w:rsidP="00D95F6D">
      <w:pPr>
        <w:spacing w:after="0" w:line="276" w:lineRule="auto"/>
        <w:rPr>
          <w:rFonts w:ascii="Calibri" w:hAnsi="Calibri" w:cs="Calibri"/>
          <w:b/>
        </w:rPr>
      </w:pPr>
      <w:r w:rsidRPr="001308A5">
        <w:rPr>
          <w:rFonts w:ascii="Calibri" w:hAnsi="Calibri" w:cs="Calibri"/>
          <w:b/>
        </w:rPr>
        <w:t xml:space="preserve">Yaş Grubu (Ay): </w:t>
      </w:r>
      <w:r w:rsidR="009935FC" w:rsidRPr="001308A5">
        <w:rPr>
          <w:rFonts w:ascii="Calibri" w:hAnsi="Calibri" w:cs="Calibri"/>
        </w:rPr>
        <w:t>36-48</w:t>
      </w:r>
      <w:r w:rsidRPr="001308A5">
        <w:rPr>
          <w:rFonts w:ascii="Calibri" w:hAnsi="Calibri" w:cs="Calibri"/>
        </w:rPr>
        <w:t xml:space="preserve"> Ay</w:t>
      </w:r>
    </w:p>
    <w:p w14:paraId="5840D4C4" w14:textId="28194E86" w:rsidR="00D95F6D" w:rsidRPr="001308A5" w:rsidRDefault="00D95F6D" w:rsidP="00D95F6D">
      <w:pPr>
        <w:tabs>
          <w:tab w:val="left" w:pos="1815"/>
        </w:tabs>
        <w:spacing w:after="0" w:line="276" w:lineRule="auto"/>
        <w:rPr>
          <w:rFonts w:ascii="Calibri" w:hAnsi="Calibri" w:cs="Calibri"/>
        </w:rPr>
      </w:pPr>
      <w:r w:rsidRPr="001308A5">
        <w:rPr>
          <w:rFonts w:ascii="Calibri" w:hAnsi="Calibri" w:cs="Calibri"/>
          <w:b/>
        </w:rPr>
        <w:t xml:space="preserve">Öğretmen Adı: </w:t>
      </w:r>
    </w:p>
    <w:p w14:paraId="6E36E851" w14:textId="77777777" w:rsidR="00D95F6D" w:rsidRPr="001308A5" w:rsidRDefault="00D95F6D" w:rsidP="00D95F6D">
      <w:pPr>
        <w:spacing w:after="0" w:line="276" w:lineRule="auto"/>
        <w:rPr>
          <w:rFonts w:ascii="Calibri" w:hAnsi="Calibri" w:cs="Calibri"/>
        </w:rPr>
      </w:pPr>
    </w:p>
    <w:p w14:paraId="41C790F3" w14:textId="77777777" w:rsidR="009935FC" w:rsidRPr="001308A5" w:rsidRDefault="009935FC" w:rsidP="009935FC">
      <w:pPr>
        <w:spacing w:after="0" w:line="276" w:lineRule="auto"/>
        <w:rPr>
          <w:rFonts w:ascii="Calibri" w:hAnsi="Calibri" w:cs="Calibri"/>
          <w:b/>
          <w:bCs/>
        </w:rPr>
      </w:pPr>
      <w:r w:rsidRPr="001308A5">
        <w:rPr>
          <w:rFonts w:ascii="Calibri" w:hAnsi="Calibri" w:cs="Calibri"/>
          <w:b/>
          <w:bCs/>
        </w:rPr>
        <w:t>ALAN BECERİLERİ</w:t>
      </w:r>
    </w:p>
    <w:p w14:paraId="20108954" w14:textId="77777777" w:rsidR="009935FC" w:rsidRPr="001308A5" w:rsidRDefault="009935FC" w:rsidP="009935FC">
      <w:pPr>
        <w:spacing w:after="0" w:line="276" w:lineRule="auto"/>
        <w:rPr>
          <w:rFonts w:ascii="Calibri" w:hAnsi="Calibri" w:cs="Calibri"/>
          <w:b/>
          <w:bCs/>
        </w:rPr>
      </w:pPr>
      <w:r w:rsidRPr="001308A5">
        <w:rPr>
          <w:rFonts w:ascii="Calibri" w:hAnsi="Calibri" w:cs="Calibri"/>
          <w:b/>
          <w:bCs/>
        </w:rPr>
        <w:t>Türkçe Alanı</w:t>
      </w:r>
    </w:p>
    <w:p w14:paraId="35712732"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TAB1.1.Dinlemeyi/İzlemeyi Yönetme</w:t>
      </w:r>
    </w:p>
    <w:p w14:paraId="50F96E2C"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TAB1.2. Anlam Oluşturma</w:t>
      </w:r>
    </w:p>
    <w:p w14:paraId="0C0472FE"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TAB2.1. Okumayı Yönetme</w:t>
      </w:r>
    </w:p>
    <w:p w14:paraId="21BC280F"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TAB2.2. Anlam Oluşturma</w:t>
      </w:r>
    </w:p>
    <w:p w14:paraId="4A597A40"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TAB3.1.Konuşmayı Yönetme</w:t>
      </w:r>
    </w:p>
    <w:p w14:paraId="244F72DE" w14:textId="77777777" w:rsidR="009935FC" w:rsidRPr="001308A5" w:rsidRDefault="009935FC" w:rsidP="009935FC">
      <w:pPr>
        <w:autoSpaceDE w:val="0"/>
        <w:autoSpaceDN w:val="0"/>
        <w:adjustRightInd w:val="0"/>
        <w:spacing w:after="0" w:line="240" w:lineRule="auto"/>
        <w:rPr>
          <w:rFonts w:ascii="Calibri" w:hAnsi="Calibri" w:cs="Calibri"/>
          <w:kern w:val="0"/>
        </w:rPr>
      </w:pPr>
    </w:p>
    <w:p w14:paraId="16F67443" w14:textId="77777777" w:rsidR="009935FC" w:rsidRPr="001308A5" w:rsidRDefault="009935FC" w:rsidP="009935FC">
      <w:pPr>
        <w:spacing w:after="0" w:line="276" w:lineRule="auto"/>
        <w:rPr>
          <w:rFonts w:ascii="Calibri" w:hAnsi="Calibri" w:cs="Calibri"/>
          <w:b/>
          <w:bCs/>
        </w:rPr>
      </w:pPr>
      <w:r w:rsidRPr="001308A5">
        <w:rPr>
          <w:rFonts w:ascii="Calibri" w:hAnsi="Calibri" w:cs="Calibri"/>
          <w:b/>
          <w:bCs/>
        </w:rPr>
        <w:t>Hareket ve Sağlık Alanı</w:t>
      </w:r>
    </w:p>
    <w:p w14:paraId="07D6E381"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HSAB1.1. Büyük Kas Becerileri</w:t>
      </w:r>
    </w:p>
    <w:p w14:paraId="59E28DB0"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HSAB1.2.Küçük Kas Becerileri</w:t>
      </w:r>
    </w:p>
    <w:p w14:paraId="5342F935" w14:textId="77777777" w:rsidR="009935FC" w:rsidRPr="001308A5" w:rsidRDefault="009935FC" w:rsidP="009935FC">
      <w:pPr>
        <w:spacing w:after="0" w:line="276" w:lineRule="auto"/>
        <w:rPr>
          <w:rFonts w:ascii="Calibri" w:hAnsi="Calibri" w:cs="Calibri"/>
        </w:rPr>
      </w:pPr>
    </w:p>
    <w:p w14:paraId="4B5F3F32" w14:textId="77777777" w:rsidR="009935FC" w:rsidRPr="001308A5" w:rsidRDefault="009935FC" w:rsidP="009935FC">
      <w:pPr>
        <w:spacing w:after="0" w:line="276" w:lineRule="auto"/>
        <w:rPr>
          <w:rFonts w:ascii="Calibri" w:hAnsi="Calibri" w:cs="Calibri"/>
          <w:b/>
          <w:bCs/>
        </w:rPr>
      </w:pPr>
      <w:r w:rsidRPr="001308A5">
        <w:rPr>
          <w:rFonts w:ascii="Calibri" w:hAnsi="Calibri" w:cs="Calibri"/>
          <w:b/>
          <w:bCs/>
        </w:rPr>
        <w:t>KAVRAMSAL BECERİLER</w:t>
      </w:r>
    </w:p>
    <w:p w14:paraId="20082BF2" w14:textId="77777777" w:rsidR="009935FC" w:rsidRPr="001308A5" w:rsidRDefault="009935FC" w:rsidP="009935FC">
      <w:pPr>
        <w:spacing w:after="0" w:line="276" w:lineRule="auto"/>
        <w:rPr>
          <w:rFonts w:ascii="Calibri" w:hAnsi="Calibri" w:cs="Calibri"/>
          <w:b/>
          <w:bCs/>
          <w:kern w:val="0"/>
        </w:rPr>
      </w:pPr>
      <w:r w:rsidRPr="001308A5">
        <w:rPr>
          <w:rFonts w:ascii="Calibri" w:hAnsi="Calibri" w:cs="Calibri"/>
          <w:b/>
          <w:bCs/>
          <w:kern w:val="0"/>
        </w:rPr>
        <w:t>Temel Beceriler (KB1)</w:t>
      </w:r>
    </w:p>
    <w:p w14:paraId="748AA107"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Saymak, Okumak</w:t>
      </w:r>
    </w:p>
    <w:p w14:paraId="055079A4"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Yazmak, Çizmek</w:t>
      </w:r>
    </w:p>
    <w:p w14:paraId="7B5731DC"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Bulmak, Seçmek</w:t>
      </w:r>
    </w:p>
    <w:p w14:paraId="5B20C858"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Belirlemek, İşaret Etmek</w:t>
      </w:r>
    </w:p>
    <w:p w14:paraId="13B2C8E4"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Ölçmek, Sunmak</w:t>
      </w:r>
    </w:p>
    <w:p w14:paraId="4CD17C0A" w14:textId="77777777" w:rsidR="009935FC" w:rsidRPr="001308A5" w:rsidRDefault="009935FC" w:rsidP="009935FC">
      <w:pPr>
        <w:spacing w:after="0" w:line="276" w:lineRule="auto"/>
        <w:rPr>
          <w:rFonts w:ascii="Calibri" w:hAnsi="Calibri" w:cs="Calibri"/>
          <w:kern w:val="0"/>
        </w:rPr>
      </w:pPr>
      <w:r w:rsidRPr="001308A5">
        <w:rPr>
          <w:rFonts w:ascii="Calibri" w:hAnsi="Calibri" w:cs="Calibri"/>
          <w:kern w:val="0"/>
        </w:rPr>
        <w:t>Çevirmek, Kaydetmek</w:t>
      </w:r>
    </w:p>
    <w:p w14:paraId="1B9061BA" w14:textId="77777777" w:rsidR="009935FC" w:rsidRPr="001308A5" w:rsidRDefault="009935FC" w:rsidP="009935FC">
      <w:pPr>
        <w:spacing w:after="0" w:line="276" w:lineRule="auto"/>
        <w:rPr>
          <w:rFonts w:ascii="Calibri" w:hAnsi="Calibri" w:cs="Calibri"/>
          <w:b/>
          <w:bCs/>
          <w:kern w:val="0"/>
        </w:rPr>
      </w:pPr>
      <w:r w:rsidRPr="001308A5">
        <w:rPr>
          <w:rFonts w:ascii="Calibri" w:hAnsi="Calibri" w:cs="Calibri"/>
          <w:b/>
          <w:bCs/>
          <w:kern w:val="0"/>
        </w:rPr>
        <w:t>Bütünleşik Beceriler (KB2)</w:t>
      </w:r>
    </w:p>
    <w:p w14:paraId="0D01EB19"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KB2.2.Gözlemleme Becerisi</w:t>
      </w:r>
    </w:p>
    <w:p w14:paraId="1DA4DF59"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KB2.2.SB1. Gözleme ilişkin amaç-ölçüt belirlemek</w:t>
      </w:r>
    </w:p>
    <w:p w14:paraId="591914D3"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KB2.2.SB2. Uygun veri toplama aracı ile veri toplamak</w:t>
      </w:r>
    </w:p>
    <w:p w14:paraId="3240C509"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KB2.2.SB3. Toplanan verileri sınıflandırmak ve kaydetmek</w:t>
      </w:r>
    </w:p>
    <w:p w14:paraId="79D3B0B3" w14:textId="77777777" w:rsidR="009935FC" w:rsidRPr="001308A5" w:rsidRDefault="009935FC" w:rsidP="009935FC">
      <w:pPr>
        <w:spacing w:after="0" w:line="276" w:lineRule="auto"/>
        <w:rPr>
          <w:rFonts w:ascii="Calibri" w:hAnsi="Calibri" w:cs="Calibri"/>
        </w:rPr>
      </w:pPr>
    </w:p>
    <w:p w14:paraId="492EB957" w14:textId="77777777" w:rsidR="009935FC" w:rsidRPr="001308A5" w:rsidRDefault="009935FC" w:rsidP="009935FC">
      <w:pPr>
        <w:autoSpaceDE w:val="0"/>
        <w:autoSpaceDN w:val="0"/>
        <w:adjustRightInd w:val="0"/>
        <w:spacing w:after="0" w:line="240" w:lineRule="auto"/>
        <w:rPr>
          <w:rFonts w:ascii="Calibri" w:hAnsi="Calibri" w:cs="Calibri"/>
          <w:b/>
          <w:bCs/>
          <w:kern w:val="0"/>
        </w:rPr>
      </w:pPr>
      <w:r w:rsidRPr="001308A5">
        <w:rPr>
          <w:rFonts w:ascii="Calibri" w:hAnsi="Calibri" w:cs="Calibri"/>
          <w:b/>
          <w:bCs/>
          <w:kern w:val="0"/>
        </w:rPr>
        <w:t>E1. Benlik Eğilimleri</w:t>
      </w:r>
    </w:p>
    <w:p w14:paraId="20891141"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E1.1. Merak</w:t>
      </w:r>
    </w:p>
    <w:p w14:paraId="4567AB80"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E1.2. Bağımsızlık</w:t>
      </w:r>
    </w:p>
    <w:p w14:paraId="352B32E1"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E1.3. Azim ve Kararlılık</w:t>
      </w:r>
    </w:p>
    <w:p w14:paraId="554BB25C"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E1.4. Kendine İnanma (Öz Yeterlilik)</w:t>
      </w:r>
    </w:p>
    <w:p w14:paraId="54065E58" w14:textId="77777777" w:rsidR="009935FC" w:rsidRPr="001308A5" w:rsidRDefault="009935FC" w:rsidP="009935FC">
      <w:pPr>
        <w:spacing w:after="0" w:line="276" w:lineRule="auto"/>
        <w:rPr>
          <w:rFonts w:ascii="Calibri" w:hAnsi="Calibri" w:cs="Calibri"/>
          <w:kern w:val="0"/>
        </w:rPr>
      </w:pPr>
      <w:r w:rsidRPr="001308A5">
        <w:rPr>
          <w:rFonts w:ascii="Calibri" w:hAnsi="Calibri" w:cs="Calibri"/>
          <w:kern w:val="0"/>
        </w:rPr>
        <w:t>E1.5. Kendine Güvenme (Öz Güven)</w:t>
      </w:r>
    </w:p>
    <w:p w14:paraId="6ADEE8FD" w14:textId="77777777" w:rsidR="00DE637C" w:rsidRPr="001308A5" w:rsidRDefault="00DE637C" w:rsidP="009935FC">
      <w:pPr>
        <w:spacing w:after="0" w:line="276" w:lineRule="auto"/>
        <w:rPr>
          <w:rFonts w:ascii="Calibri" w:hAnsi="Calibri" w:cs="Calibri"/>
        </w:rPr>
      </w:pPr>
    </w:p>
    <w:p w14:paraId="135E3787" w14:textId="77777777" w:rsidR="009935FC" w:rsidRPr="001308A5" w:rsidRDefault="009935FC" w:rsidP="009935FC">
      <w:pPr>
        <w:spacing w:after="0" w:line="276" w:lineRule="auto"/>
        <w:rPr>
          <w:rFonts w:ascii="Calibri" w:hAnsi="Calibri" w:cs="Calibri"/>
          <w:b/>
          <w:bCs/>
        </w:rPr>
      </w:pPr>
      <w:r w:rsidRPr="001308A5">
        <w:rPr>
          <w:rFonts w:ascii="Calibri" w:hAnsi="Calibri" w:cs="Calibri"/>
          <w:b/>
          <w:bCs/>
        </w:rPr>
        <w:t xml:space="preserve">PROGRAMLAR ARASI BİLEŞENLER </w:t>
      </w:r>
    </w:p>
    <w:p w14:paraId="2084FC8E" w14:textId="77777777" w:rsidR="009935FC" w:rsidRPr="001308A5" w:rsidRDefault="009935FC" w:rsidP="009935FC">
      <w:pPr>
        <w:spacing w:after="0" w:line="276" w:lineRule="auto"/>
        <w:rPr>
          <w:rFonts w:ascii="Calibri" w:hAnsi="Calibri" w:cs="Calibri"/>
          <w:b/>
          <w:bCs/>
        </w:rPr>
      </w:pPr>
      <w:r w:rsidRPr="001308A5">
        <w:rPr>
          <w:rFonts w:ascii="Calibri" w:hAnsi="Calibri" w:cs="Calibri"/>
          <w:b/>
          <w:bCs/>
        </w:rPr>
        <w:t>Sosyal Duygusal Öğrenme Becerileri</w:t>
      </w:r>
    </w:p>
    <w:p w14:paraId="28D98424" w14:textId="77777777" w:rsidR="009935FC" w:rsidRPr="001308A5" w:rsidRDefault="009935FC" w:rsidP="009935FC">
      <w:pPr>
        <w:spacing w:after="0" w:line="276" w:lineRule="auto"/>
        <w:rPr>
          <w:rFonts w:ascii="Calibri" w:hAnsi="Calibri" w:cs="Calibri"/>
          <w:b/>
          <w:bCs/>
          <w:kern w:val="0"/>
        </w:rPr>
      </w:pPr>
      <w:r w:rsidRPr="001308A5">
        <w:rPr>
          <w:rFonts w:ascii="Calibri" w:hAnsi="Calibri" w:cs="Calibri"/>
          <w:b/>
          <w:bCs/>
          <w:kern w:val="0"/>
        </w:rPr>
        <w:t>2.1. Benlik Becerileri (Sdb1)</w:t>
      </w:r>
    </w:p>
    <w:p w14:paraId="3BAF2787" w14:textId="77777777" w:rsidR="009935FC" w:rsidRPr="001308A5" w:rsidRDefault="009935FC" w:rsidP="009935FC">
      <w:pPr>
        <w:spacing w:after="0" w:line="276" w:lineRule="auto"/>
        <w:rPr>
          <w:rFonts w:ascii="Calibri" w:hAnsi="Calibri" w:cs="Calibri"/>
          <w:b/>
          <w:bCs/>
        </w:rPr>
      </w:pPr>
      <w:r w:rsidRPr="001308A5">
        <w:rPr>
          <w:rFonts w:ascii="Calibri" w:hAnsi="Calibri" w:cs="Calibri"/>
          <w:b/>
          <w:bCs/>
        </w:rPr>
        <w:t>Sdb1.1. Kendini Tanıma (Öz Farkındalık Becerisi)</w:t>
      </w:r>
    </w:p>
    <w:p w14:paraId="498C46B3"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Sdb1.1.Sb1. Öğreneceği Yeni Konu/Kavram veya Bilgiyi Nasıl Öğrendiğini Belirlemek</w:t>
      </w:r>
    </w:p>
    <w:p w14:paraId="25812702"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Sdb1.1.Sb1.G1. Merak Etmenin Öğrenmeye Etkisini Fark Eder.</w:t>
      </w:r>
    </w:p>
    <w:p w14:paraId="66C2335E"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Sdb1.1.Sb1.G2. Merak Ettiği Konu/Kavrama İlişkin Soru Sorar.</w:t>
      </w:r>
    </w:p>
    <w:p w14:paraId="43398D77"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Sdb1.1.Sb2. Olaylar/Durumlar Karşısında Hangi Duyguları Yaşadığını Fark Etmek</w:t>
      </w:r>
    </w:p>
    <w:p w14:paraId="11F4F2CA"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lastRenderedPageBreak/>
        <w:t>Sdb1.1.Sb2.G1. Duygularını Sözel Olarak İfade Eder.</w:t>
      </w:r>
    </w:p>
    <w:p w14:paraId="7D12D9B7"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Sdb1.1.Sb2.G2. Duygularını Farklı Yollarla İfade Eder.</w:t>
      </w:r>
    </w:p>
    <w:p w14:paraId="5737335F"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Sdb1.1.Sb2.G3. Duygularının Değişebileceğini Fark Eder.</w:t>
      </w:r>
    </w:p>
    <w:p w14:paraId="7BBAA0F2"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Sdb1.1.Sb2.G4. Duyguları Ve Davranışları Arasındaki İlişkiyi Söyler.</w:t>
      </w:r>
    </w:p>
    <w:p w14:paraId="41BD5129"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Sdb1.1.Sb3. Kendi Duygularına İlişkin Farkındalığını Artırmaya Yönelik Çalışmalar Yapmak</w:t>
      </w:r>
    </w:p>
    <w:p w14:paraId="16DF6571"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Sdb1.1.Sb3.G1. İyi Hissettiren Duyguların Neler Olduğunu Bilir.</w:t>
      </w:r>
    </w:p>
    <w:p w14:paraId="1BF330AC" w14:textId="049D1891" w:rsidR="009935FC" w:rsidRPr="001308A5" w:rsidRDefault="009935FC" w:rsidP="009935FC">
      <w:pPr>
        <w:spacing w:after="0" w:line="276" w:lineRule="auto"/>
        <w:rPr>
          <w:rFonts w:ascii="Calibri" w:hAnsi="Calibri" w:cs="Calibri"/>
          <w:kern w:val="0"/>
        </w:rPr>
      </w:pPr>
      <w:r w:rsidRPr="001308A5">
        <w:rPr>
          <w:rFonts w:ascii="Calibri" w:hAnsi="Calibri" w:cs="Calibri"/>
          <w:kern w:val="0"/>
        </w:rPr>
        <w:t>Sdb1.1.Sb3.G2. Kötü Hissettiren Duyguların Neler Olduğunu Bilir.</w:t>
      </w:r>
    </w:p>
    <w:p w14:paraId="5B9EE53D" w14:textId="77777777" w:rsidR="009935FC" w:rsidRPr="001308A5" w:rsidRDefault="009935FC" w:rsidP="009935FC">
      <w:pPr>
        <w:spacing w:after="0" w:line="276" w:lineRule="auto"/>
        <w:rPr>
          <w:rFonts w:ascii="Calibri" w:hAnsi="Calibri" w:cs="Calibri"/>
          <w:b/>
          <w:bCs/>
        </w:rPr>
      </w:pPr>
      <w:r w:rsidRPr="001308A5">
        <w:rPr>
          <w:rFonts w:ascii="Calibri" w:hAnsi="Calibri" w:cs="Calibri"/>
          <w:b/>
          <w:bCs/>
        </w:rPr>
        <w:t>Değerler</w:t>
      </w:r>
    </w:p>
    <w:p w14:paraId="79CD3C2F"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 Çalışkanlık</w:t>
      </w:r>
    </w:p>
    <w:p w14:paraId="518ACDE9"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D3.1. Azimli Olmak</w:t>
      </w:r>
    </w:p>
    <w:p w14:paraId="550A40C8"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w:t>
      </w:r>
      <w:proofErr w:type="gramStart"/>
      <w:r w:rsidRPr="001308A5">
        <w:rPr>
          <w:rFonts w:ascii="Calibri" w:hAnsi="Calibri" w:cs="Calibri"/>
          <w:kern w:val="0"/>
        </w:rPr>
        <w:t>1.1</w:t>
      </w:r>
      <w:proofErr w:type="gramEnd"/>
      <w:r w:rsidRPr="001308A5">
        <w:rPr>
          <w:rFonts w:ascii="Calibri" w:hAnsi="Calibri" w:cs="Calibri"/>
          <w:kern w:val="0"/>
        </w:rPr>
        <w:t>. Gayretli olmanın hedeflere ulaşma üzerindeki etkisini fark eder.</w:t>
      </w:r>
    </w:p>
    <w:p w14:paraId="05640A08"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w:t>
      </w:r>
      <w:proofErr w:type="gramStart"/>
      <w:r w:rsidRPr="001308A5">
        <w:rPr>
          <w:rFonts w:ascii="Calibri" w:hAnsi="Calibri" w:cs="Calibri"/>
          <w:kern w:val="0"/>
        </w:rPr>
        <w:t>1.2</w:t>
      </w:r>
      <w:proofErr w:type="gramEnd"/>
      <w:r w:rsidRPr="001308A5">
        <w:rPr>
          <w:rFonts w:ascii="Calibri" w:hAnsi="Calibri" w:cs="Calibri"/>
          <w:kern w:val="0"/>
        </w:rPr>
        <w:t>. Zorlukları aşmak için çaba gösterir.</w:t>
      </w:r>
    </w:p>
    <w:p w14:paraId="69E1926C"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D3.2. Planlı Olmak</w:t>
      </w:r>
    </w:p>
    <w:p w14:paraId="0DBB17F2"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w:t>
      </w:r>
      <w:proofErr w:type="gramStart"/>
      <w:r w:rsidRPr="001308A5">
        <w:rPr>
          <w:rFonts w:ascii="Calibri" w:hAnsi="Calibri" w:cs="Calibri"/>
          <w:kern w:val="0"/>
        </w:rPr>
        <w:t>2.1</w:t>
      </w:r>
      <w:proofErr w:type="gramEnd"/>
      <w:r w:rsidRPr="001308A5">
        <w:rPr>
          <w:rFonts w:ascii="Calibri" w:hAnsi="Calibri" w:cs="Calibri"/>
          <w:kern w:val="0"/>
        </w:rPr>
        <w:t>. Görev ve sorumlulukları yerine getirmek için planlama yapar.</w:t>
      </w:r>
    </w:p>
    <w:p w14:paraId="5D92692B"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w:t>
      </w:r>
      <w:proofErr w:type="gramStart"/>
      <w:r w:rsidRPr="001308A5">
        <w:rPr>
          <w:rFonts w:ascii="Calibri" w:hAnsi="Calibri" w:cs="Calibri"/>
          <w:kern w:val="0"/>
        </w:rPr>
        <w:t>2.2</w:t>
      </w:r>
      <w:proofErr w:type="gramEnd"/>
      <w:r w:rsidRPr="001308A5">
        <w:rPr>
          <w:rFonts w:ascii="Calibri" w:hAnsi="Calibri" w:cs="Calibri"/>
          <w:kern w:val="0"/>
        </w:rPr>
        <w:t>. Hedeflere ulaşmak için hazırladığı planı uygular.</w:t>
      </w:r>
    </w:p>
    <w:p w14:paraId="54D970AF"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w:t>
      </w:r>
      <w:proofErr w:type="gramStart"/>
      <w:r w:rsidRPr="001308A5">
        <w:rPr>
          <w:rFonts w:ascii="Calibri" w:hAnsi="Calibri" w:cs="Calibri"/>
          <w:kern w:val="0"/>
        </w:rPr>
        <w:t>2.3</w:t>
      </w:r>
      <w:proofErr w:type="gramEnd"/>
      <w:r w:rsidRPr="001308A5">
        <w:rPr>
          <w:rFonts w:ascii="Calibri" w:hAnsi="Calibri" w:cs="Calibri"/>
          <w:kern w:val="0"/>
        </w:rPr>
        <w:t>. Zamanı etkili yönetmenin önemini fark eder.</w:t>
      </w:r>
    </w:p>
    <w:p w14:paraId="34C4D027"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D3.3. Araştırmacı ve Sorgulayıcı Olmak</w:t>
      </w:r>
    </w:p>
    <w:p w14:paraId="7D723531"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w:t>
      </w:r>
      <w:proofErr w:type="gramStart"/>
      <w:r w:rsidRPr="001308A5">
        <w:rPr>
          <w:rFonts w:ascii="Calibri" w:hAnsi="Calibri" w:cs="Calibri"/>
          <w:kern w:val="0"/>
        </w:rPr>
        <w:t>3.1</w:t>
      </w:r>
      <w:proofErr w:type="gramEnd"/>
      <w:r w:rsidRPr="001308A5">
        <w:rPr>
          <w:rFonts w:ascii="Calibri" w:hAnsi="Calibri" w:cs="Calibri"/>
          <w:kern w:val="0"/>
        </w:rPr>
        <w:t>. Yaratıcılığını geliştirecek faaliyetlere katılır.</w:t>
      </w:r>
    </w:p>
    <w:p w14:paraId="216F8E84"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 xml:space="preserve">D3.3.2. Çeşitli fikir, </w:t>
      </w:r>
      <w:proofErr w:type="gramStart"/>
      <w:r w:rsidRPr="001308A5">
        <w:rPr>
          <w:rFonts w:ascii="Calibri" w:hAnsi="Calibri" w:cs="Calibri"/>
          <w:kern w:val="0"/>
        </w:rPr>
        <w:t>argüman</w:t>
      </w:r>
      <w:proofErr w:type="gramEnd"/>
      <w:r w:rsidRPr="001308A5">
        <w:rPr>
          <w:rFonts w:ascii="Calibri" w:hAnsi="Calibri" w:cs="Calibri"/>
          <w:kern w:val="0"/>
        </w:rPr>
        <w:t xml:space="preserve"> ve yeni bilgilere açık olur.</w:t>
      </w:r>
    </w:p>
    <w:p w14:paraId="4FBB1F37"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D.3.3.3. Bilimsel, teknolojik alanlardaki gelişmelerle ilgili etkinliklere katılmaya istekli olur.</w:t>
      </w:r>
    </w:p>
    <w:p w14:paraId="58A962D6"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D3.4. Çalışmalarda Aktif Rol Almak</w:t>
      </w:r>
    </w:p>
    <w:p w14:paraId="75418E1F"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w:t>
      </w:r>
      <w:proofErr w:type="gramStart"/>
      <w:r w:rsidRPr="001308A5">
        <w:rPr>
          <w:rFonts w:ascii="Calibri" w:hAnsi="Calibri" w:cs="Calibri"/>
          <w:kern w:val="0"/>
        </w:rPr>
        <w:t>4.1</w:t>
      </w:r>
      <w:proofErr w:type="gramEnd"/>
      <w:r w:rsidRPr="001308A5">
        <w:rPr>
          <w:rFonts w:ascii="Calibri" w:hAnsi="Calibri" w:cs="Calibri"/>
          <w:kern w:val="0"/>
        </w:rPr>
        <w:t>. Grupla çalışma becerisi sergiler.</w:t>
      </w:r>
    </w:p>
    <w:p w14:paraId="6EF6280E"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w:t>
      </w:r>
      <w:proofErr w:type="gramStart"/>
      <w:r w:rsidRPr="001308A5">
        <w:rPr>
          <w:rFonts w:ascii="Calibri" w:hAnsi="Calibri" w:cs="Calibri"/>
          <w:kern w:val="0"/>
        </w:rPr>
        <w:t>4.2</w:t>
      </w:r>
      <w:proofErr w:type="gramEnd"/>
      <w:r w:rsidRPr="001308A5">
        <w:rPr>
          <w:rFonts w:ascii="Calibri" w:hAnsi="Calibri" w:cs="Calibri"/>
          <w:kern w:val="0"/>
        </w:rPr>
        <w:t>. Sosyal sorumluluk ve toplum hizmeti çalışmalarında aktif görev alır.</w:t>
      </w:r>
    </w:p>
    <w:p w14:paraId="746B9765"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w:t>
      </w:r>
      <w:proofErr w:type="gramStart"/>
      <w:r w:rsidRPr="001308A5">
        <w:rPr>
          <w:rFonts w:ascii="Calibri" w:hAnsi="Calibri" w:cs="Calibri"/>
          <w:kern w:val="0"/>
        </w:rPr>
        <w:t>4.3</w:t>
      </w:r>
      <w:proofErr w:type="gramEnd"/>
      <w:r w:rsidRPr="001308A5">
        <w:rPr>
          <w:rFonts w:ascii="Calibri" w:hAnsi="Calibri" w:cs="Calibri"/>
          <w:kern w:val="0"/>
        </w:rPr>
        <w:t>. Kendine uygun görevleri almaya istekli olur.</w:t>
      </w:r>
    </w:p>
    <w:p w14:paraId="2054185B" w14:textId="19C42076"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D3.</w:t>
      </w:r>
      <w:proofErr w:type="gramStart"/>
      <w:r w:rsidRPr="001308A5">
        <w:rPr>
          <w:rFonts w:ascii="Calibri" w:hAnsi="Calibri" w:cs="Calibri"/>
          <w:kern w:val="0"/>
        </w:rPr>
        <w:t>4.4</w:t>
      </w:r>
      <w:proofErr w:type="gramEnd"/>
      <w:r w:rsidRPr="001308A5">
        <w:rPr>
          <w:rFonts w:ascii="Calibri" w:hAnsi="Calibri" w:cs="Calibri"/>
          <w:kern w:val="0"/>
        </w:rPr>
        <w:t>. Kişisel ve grup içi etkinliklerde sorumluluklarını yerine getirir.</w:t>
      </w:r>
    </w:p>
    <w:p w14:paraId="5537210A" w14:textId="77777777" w:rsidR="009935FC" w:rsidRPr="001308A5" w:rsidRDefault="009935FC" w:rsidP="009935FC">
      <w:pPr>
        <w:spacing w:after="0" w:line="276" w:lineRule="auto"/>
        <w:rPr>
          <w:rFonts w:ascii="Calibri" w:hAnsi="Calibri" w:cs="Calibri"/>
          <w:b/>
          <w:bCs/>
        </w:rPr>
      </w:pPr>
      <w:r w:rsidRPr="001308A5">
        <w:rPr>
          <w:rFonts w:ascii="Calibri" w:hAnsi="Calibri" w:cs="Calibri"/>
          <w:b/>
          <w:bCs/>
        </w:rPr>
        <w:t>Okuryazarlık Becerileri</w:t>
      </w:r>
    </w:p>
    <w:p w14:paraId="3EFB6F80" w14:textId="77777777" w:rsidR="009935FC" w:rsidRPr="001308A5" w:rsidRDefault="009935FC" w:rsidP="009935FC">
      <w:pPr>
        <w:spacing w:after="0" w:line="276" w:lineRule="auto"/>
        <w:rPr>
          <w:rFonts w:ascii="Calibri" w:hAnsi="Calibri" w:cs="Calibri"/>
          <w:kern w:val="0"/>
        </w:rPr>
      </w:pPr>
      <w:r w:rsidRPr="001308A5">
        <w:rPr>
          <w:rFonts w:ascii="Calibri" w:hAnsi="Calibri" w:cs="Calibri"/>
          <w:kern w:val="0"/>
        </w:rPr>
        <w:t>Ob1. Bilgi Okuryazarlığı</w:t>
      </w:r>
    </w:p>
    <w:p w14:paraId="4EF1466F"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OB1.1.Bilgi İhtiyacını Fark Etme</w:t>
      </w:r>
    </w:p>
    <w:p w14:paraId="1927EE5D"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OB1.1.SB1. Bilgi ihtiyacını fark etmek</w:t>
      </w:r>
    </w:p>
    <w:p w14:paraId="2BF017B0"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OB1.1.SB2. Bilgi türlerini fark etmek (sanatsal, gündelik vb.)</w:t>
      </w:r>
    </w:p>
    <w:p w14:paraId="34C993BB"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OB1.2.Bilgiyi Toplama</w:t>
      </w:r>
    </w:p>
    <w:p w14:paraId="343529C7"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OB1.2.SB1. İstenen bilgiye ulaşmak için kullanacağı araçları belirlemek</w:t>
      </w:r>
    </w:p>
    <w:p w14:paraId="76907DA6"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OB1.2.SB2. Belirlediği aracı kullanarak olay, konu ve durum ile ilgili bilgileri bulmak</w:t>
      </w:r>
    </w:p>
    <w:p w14:paraId="203138A7"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OB1.2.SB3. Bir olay, konu ve durum ile ilgili ulaşılan bilgileri doğrulamak</w:t>
      </w:r>
    </w:p>
    <w:p w14:paraId="1B570F26"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OB1.2.SB4. Bir olay, konu ve durum ile ilgili ulaşılan bilgileri kaydetmek</w:t>
      </w:r>
    </w:p>
    <w:p w14:paraId="75ECEC49"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OB1.3.Bilgiyi Özetleme</w:t>
      </w:r>
    </w:p>
    <w:p w14:paraId="1D31914D"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OB1.3.SB1. Bilgiyi çözümlemek</w:t>
      </w:r>
    </w:p>
    <w:p w14:paraId="119FF64A"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OB1.3.SB2. Bilgiyi sınıflandırmak</w:t>
      </w:r>
    </w:p>
    <w:p w14:paraId="40B83B04" w14:textId="77777777" w:rsidR="009935FC" w:rsidRPr="001308A5" w:rsidRDefault="009935FC" w:rsidP="009935FC">
      <w:pPr>
        <w:spacing w:after="0" w:line="276" w:lineRule="auto"/>
        <w:rPr>
          <w:rFonts w:ascii="Calibri" w:hAnsi="Calibri" w:cs="Calibri"/>
          <w:kern w:val="0"/>
        </w:rPr>
      </w:pPr>
      <w:r w:rsidRPr="001308A5">
        <w:rPr>
          <w:rFonts w:ascii="Calibri" w:hAnsi="Calibri" w:cs="Calibri"/>
          <w:kern w:val="0"/>
        </w:rPr>
        <w:t>OB1.3.SB3. Bilgiyi yorumlamak (kendi cümleleri ile aktarmak)</w:t>
      </w:r>
    </w:p>
    <w:p w14:paraId="76BCE2E3" w14:textId="77777777" w:rsidR="009935FC" w:rsidRPr="001308A5" w:rsidRDefault="009935FC" w:rsidP="009935FC">
      <w:pPr>
        <w:spacing w:after="0" w:line="276" w:lineRule="auto"/>
        <w:rPr>
          <w:rFonts w:ascii="Calibri" w:hAnsi="Calibri" w:cs="Calibri"/>
        </w:rPr>
      </w:pPr>
    </w:p>
    <w:p w14:paraId="475927E2" w14:textId="77777777" w:rsidR="009935FC" w:rsidRPr="001308A5" w:rsidRDefault="009935FC" w:rsidP="009935FC">
      <w:pPr>
        <w:spacing w:after="0" w:line="276" w:lineRule="auto"/>
        <w:rPr>
          <w:rFonts w:ascii="Calibri" w:hAnsi="Calibri" w:cs="Calibri"/>
          <w:b/>
          <w:bCs/>
        </w:rPr>
      </w:pPr>
      <w:r w:rsidRPr="001308A5">
        <w:rPr>
          <w:rFonts w:ascii="Calibri" w:hAnsi="Calibri" w:cs="Calibri"/>
          <w:b/>
          <w:bCs/>
        </w:rPr>
        <w:t>ÖĞRENME ÇIKTILARI</w:t>
      </w:r>
    </w:p>
    <w:p w14:paraId="425BE809" w14:textId="77777777" w:rsidR="009935FC" w:rsidRPr="001308A5" w:rsidRDefault="009935FC" w:rsidP="009935FC">
      <w:pPr>
        <w:spacing w:after="0" w:line="276" w:lineRule="auto"/>
        <w:rPr>
          <w:rFonts w:ascii="Calibri" w:hAnsi="Calibri" w:cs="Calibri"/>
          <w:b/>
          <w:bCs/>
        </w:rPr>
      </w:pPr>
      <w:r w:rsidRPr="001308A5">
        <w:rPr>
          <w:rFonts w:ascii="Calibri" w:hAnsi="Calibri" w:cs="Calibri"/>
          <w:b/>
          <w:bCs/>
        </w:rPr>
        <w:t>Türkçe Alanı</w:t>
      </w:r>
    </w:p>
    <w:p w14:paraId="5AE1806D"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TADB.1. Dinleyecekleri/izleyecekleri şiir, hikâye, tekerleme, video, tiyatro, animasyon gibi materyalleri yönetebilme</w:t>
      </w:r>
    </w:p>
    <w:p w14:paraId="1808C9AA"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a) Kendisine sunulan seçenekler arasından dinleyecekleri/ izleyecekleri materyalleri seçer.</w:t>
      </w:r>
    </w:p>
    <w:p w14:paraId="242D4019" w14:textId="77777777" w:rsidR="009935FC" w:rsidRPr="001308A5" w:rsidRDefault="009935FC" w:rsidP="009935FC">
      <w:pPr>
        <w:spacing w:after="0" w:line="276" w:lineRule="auto"/>
        <w:rPr>
          <w:rFonts w:ascii="Calibri" w:hAnsi="Calibri" w:cs="Calibri"/>
          <w:kern w:val="0"/>
        </w:rPr>
      </w:pPr>
      <w:r w:rsidRPr="001308A5">
        <w:rPr>
          <w:rFonts w:ascii="Calibri" w:hAnsi="Calibri" w:cs="Calibri"/>
          <w:kern w:val="0"/>
        </w:rPr>
        <w:t>b) Seçilen materyalleri dinler/izler.</w:t>
      </w:r>
    </w:p>
    <w:p w14:paraId="7700C18A"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TADB.2. Dinledikleri/izledikleri şiir, hikâye, tekerleme, video, tiyatro, animasyon gibi materyalleri ile ilgili yeni anlamlar oluşturabilme</w:t>
      </w:r>
    </w:p>
    <w:p w14:paraId="730DCFC1"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a) Dinledikleri/izledikleri iletilerde yer alan bilgiler ile günlük yaşamı arasında ilişki kurar.</w:t>
      </w:r>
    </w:p>
    <w:p w14:paraId="73E80C6E"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b) Görsellerden yararlanarak dinleyecekleri/izleyecekleri hakkındaki tahminlerini söyler.</w:t>
      </w:r>
    </w:p>
    <w:p w14:paraId="2831D8C4"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lastRenderedPageBreak/>
        <w:t>TAOB.1. Resimli öykü kitabı, dijital araçlar, afiş, broşür gibi görsel materyalleri yönetebilme</w:t>
      </w:r>
    </w:p>
    <w:p w14:paraId="1B5593F9"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a) Kendisine sunulan görsel okuma materyallerini inceler.</w:t>
      </w:r>
    </w:p>
    <w:p w14:paraId="3D1A76D9"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b) Kendisine sunulan seçenekler arasından görsel okuma materyallerini seçer.</w:t>
      </w:r>
    </w:p>
    <w:p w14:paraId="3B4E2FEF"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TAOB.2. Görsel materyallerden anlamlar üretebilme</w:t>
      </w:r>
    </w:p>
    <w:p w14:paraId="4191BA24"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a) Görsel okuma materyallerinde yer alan bilgiler ile günlük yaşamı arasında ilişki kurar.</w:t>
      </w:r>
    </w:p>
    <w:p w14:paraId="0E9EDA83"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b) Görsellerde hareketle metinle ilgili tahminde bulunur.</w:t>
      </w:r>
    </w:p>
    <w:p w14:paraId="7F31887C"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TAKB.1. Konuşma sürecini yönetebilme</w:t>
      </w:r>
    </w:p>
    <w:p w14:paraId="2A4E0664"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a) Yetişkin yönlendirmesiyle konuşacağı konuyu seçer.</w:t>
      </w:r>
    </w:p>
    <w:p w14:paraId="0E580239"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b) Konuşmaya başlamak için uygun zamanı bekler ve yetişkin yönlendirmesiyle bir konu hakkında konuşur.</w:t>
      </w:r>
    </w:p>
    <w:p w14:paraId="6159FAA7" w14:textId="77777777" w:rsidR="009935FC" w:rsidRPr="001308A5" w:rsidRDefault="009935FC" w:rsidP="009935FC">
      <w:pPr>
        <w:spacing w:after="0" w:line="276" w:lineRule="auto"/>
        <w:rPr>
          <w:rFonts w:ascii="Calibri" w:hAnsi="Calibri" w:cs="Calibri"/>
          <w:b/>
          <w:bCs/>
        </w:rPr>
      </w:pPr>
    </w:p>
    <w:p w14:paraId="040CBC4E" w14:textId="77777777" w:rsidR="009935FC" w:rsidRPr="001308A5" w:rsidRDefault="009935FC" w:rsidP="009935FC">
      <w:pPr>
        <w:spacing w:after="0" w:line="276" w:lineRule="auto"/>
        <w:rPr>
          <w:rFonts w:ascii="Calibri" w:hAnsi="Calibri" w:cs="Calibri"/>
          <w:b/>
          <w:bCs/>
        </w:rPr>
      </w:pPr>
      <w:r w:rsidRPr="001308A5">
        <w:rPr>
          <w:rFonts w:ascii="Calibri" w:hAnsi="Calibri" w:cs="Calibri"/>
          <w:b/>
          <w:bCs/>
        </w:rPr>
        <w:t>Hareket ve Sağlık Alanı</w:t>
      </w:r>
    </w:p>
    <w:p w14:paraId="77A0A3D2"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HSAB.1. Farklı çevre ve fiziksel etkinliklerde büyük kas becerilerini etkin bir şekilde uygulayabilme</w:t>
      </w:r>
    </w:p>
    <w:p w14:paraId="68B9A4ED"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a) Farklı ortam ve koşullarda yer değiştirme hareketlerini yapar.</w:t>
      </w:r>
    </w:p>
    <w:p w14:paraId="34F8F8D5"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b) Etkinliğinin durumuna uygun denge hareketlerini yapar.</w:t>
      </w:r>
    </w:p>
    <w:p w14:paraId="4E6EC9F6" w14:textId="77777777" w:rsidR="009935FC" w:rsidRPr="001308A5" w:rsidRDefault="009935FC" w:rsidP="009935FC">
      <w:pPr>
        <w:spacing w:after="0" w:line="276" w:lineRule="auto"/>
        <w:rPr>
          <w:rFonts w:ascii="Calibri" w:hAnsi="Calibri" w:cs="Calibri"/>
          <w:b/>
          <w:bCs/>
        </w:rPr>
      </w:pPr>
      <w:r w:rsidRPr="001308A5">
        <w:rPr>
          <w:rFonts w:ascii="Calibri" w:hAnsi="Calibri" w:cs="Calibri"/>
          <w:kern w:val="0"/>
        </w:rPr>
        <w:t>c) Nesne kontrolü gerektiren hareketleri yapar.</w:t>
      </w:r>
    </w:p>
    <w:p w14:paraId="0B46C042"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HSAB.2. Farklı ebat ve özellikteki nesneleri etkin bir şekilde kullanabilme</w:t>
      </w:r>
    </w:p>
    <w:p w14:paraId="344A47F1"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a) Farklı büyüklükteki nesneleri kavrar.</w:t>
      </w:r>
    </w:p>
    <w:p w14:paraId="20B6C996"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b) Nesneleri şekillendirir.</w:t>
      </w:r>
    </w:p>
    <w:p w14:paraId="1F603B96" w14:textId="77777777" w:rsidR="009935FC" w:rsidRPr="001308A5" w:rsidRDefault="009935FC" w:rsidP="009935FC">
      <w:pPr>
        <w:autoSpaceDE w:val="0"/>
        <w:autoSpaceDN w:val="0"/>
        <w:adjustRightInd w:val="0"/>
        <w:spacing w:after="0" w:line="240" w:lineRule="auto"/>
        <w:rPr>
          <w:rFonts w:ascii="Calibri" w:hAnsi="Calibri" w:cs="Calibri"/>
          <w:kern w:val="0"/>
        </w:rPr>
      </w:pPr>
      <w:r w:rsidRPr="001308A5">
        <w:rPr>
          <w:rFonts w:ascii="Calibri" w:hAnsi="Calibri" w:cs="Calibri"/>
          <w:kern w:val="0"/>
        </w:rPr>
        <w:t>c) Farklı boyutlardaki nesneleri kullanır.</w:t>
      </w:r>
    </w:p>
    <w:p w14:paraId="49DAB6E5" w14:textId="77777777" w:rsidR="009935FC" w:rsidRPr="001308A5" w:rsidRDefault="009935FC" w:rsidP="009935FC">
      <w:pPr>
        <w:spacing w:after="0" w:line="276" w:lineRule="auto"/>
        <w:rPr>
          <w:rFonts w:ascii="Calibri" w:hAnsi="Calibri" w:cs="Calibri"/>
          <w:b/>
          <w:bCs/>
        </w:rPr>
      </w:pPr>
      <w:r w:rsidRPr="001308A5">
        <w:rPr>
          <w:rFonts w:ascii="Calibri" w:hAnsi="Calibri" w:cs="Calibri"/>
          <w:kern w:val="0"/>
        </w:rPr>
        <w:t>ç) Çeşitli nesneleri kullanarak özgün ürünler oluşturur.</w:t>
      </w:r>
    </w:p>
    <w:p w14:paraId="02E40813" w14:textId="77777777" w:rsidR="001C2089" w:rsidRPr="001308A5" w:rsidRDefault="001C2089" w:rsidP="00D95F6D">
      <w:pPr>
        <w:spacing w:after="0" w:line="276" w:lineRule="auto"/>
        <w:rPr>
          <w:rFonts w:ascii="Calibri" w:hAnsi="Calibri" w:cs="Calibri"/>
        </w:rPr>
      </w:pPr>
    </w:p>
    <w:p w14:paraId="575B8950" w14:textId="53E37A08" w:rsidR="001C2089" w:rsidRPr="001308A5" w:rsidRDefault="001C2089" w:rsidP="00D95F6D">
      <w:pPr>
        <w:spacing w:after="0" w:line="276" w:lineRule="auto"/>
        <w:rPr>
          <w:rFonts w:ascii="Calibri" w:hAnsi="Calibri" w:cs="Calibri"/>
          <w:b/>
          <w:bCs/>
        </w:rPr>
      </w:pPr>
      <w:r w:rsidRPr="001308A5">
        <w:rPr>
          <w:rFonts w:ascii="Calibri" w:hAnsi="Calibri" w:cs="Calibri"/>
          <w:b/>
          <w:bCs/>
        </w:rPr>
        <w:t>İÇERİK ÇERÇEVESİ</w:t>
      </w:r>
    </w:p>
    <w:p w14:paraId="5B4B04F4" w14:textId="2F94421F" w:rsidR="001C2089" w:rsidRPr="001308A5" w:rsidRDefault="001C2089" w:rsidP="00D95F6D">
      <w:pPr>
        <w:spacing w:after="0" w:line="276" w:lineRule="auto"/>
        <w:rPr>
          <w:rFonts w:ascii="Calibri" w:hAnsi="Calibri" w:cs="Calibri"/>
        </w:rPr>
      </w:pPr>
      <w:r w:rsidRPr="001308A5">
        <w:rPr>
          <w:rFonts w:ascii="Calibri" w:hAnsi="Calibri" w:cs="Calibri"/>
          <w:b/>
          <w:bCs/>
        </w:rPr>
        <w:t>Kavramlar</w:t>
      </w:r>
      <w:r w:rsidRPr="001308A5">
        <w:rPr>
          <w:rFonts w:ascii="Calibri" w:hAnsi="Calibri" w:cs="Calibri"/>
        </w:rPr>
        <w:t>:</w:t>
      </w:r>
      <w:r w:rsidR="008246C4" w:rsidRPr="001308A5">
        <w:rPr>
          <w:rFonts w:ascii="Calibri" w:hAnsi="Calibri" w:cs="Calibri"/>
        </w:rPr>
        <w:t xml:space="preserve"> </w:t>
      </w:r>
      <w:r w:rsidR="00CC4450" w:rsidRPr="001308A5">
        <w:rPr>
          <w:rFonts w:ascii="Calibri" w:hAnsi="Calibri" w:cs="Calibri"/>
        </w:rPr>
        <w:t>Kirli-temiz</w:t>
      </w:r>
    </w:p>
    <w:p w14:paraId="66E925EC" w14:textId="014FA816" w:rsidR="001C2089" w:rsidRPr="001308A5" w:rsidRDefault="001C2089" w:rsidP="00CC4450">
      <w:pPr>
        <w:spacing w:after="0"/>
        <w:rPr>
          <w:rFonts w:ascii="Calibri" w:hAnsi="Calibri" w:cs="Calibri"/>
        </w:rPr>
      </w:pPr>
      <w:r w:rsidRPr="001308A5">
        <w:rPr>
          <w:rFonts w:ascii="Calibri" w:hAnsi="Calibri" w:cs="Calibri"/>
          <w:b/>
          <w:bCs/>
        </w:rPr>
        <w:t>Sözcükler</w:t>
      </w:r>
      <w:r w:rsidRPr="001308A5">
        <w:rPr>
          <w:rFonts w:ascii="Calibri" w:hAnsi="Calibri" w:cs="Calibri"/>
        </w:rPr>
        <w:t>:</w:t>
      </w:r>
      <w:r w:rsidR="00CC4450" w:rsidRPr="001308A5">
        <w:rPr>
          <w:rFonts w:ascii="Calibri" w:hAnsi="Calibri" w:cs="Calibri"/>
        </w:rPr>
        <w:t xml:space="preserve"> Piknik, hazırlık, çevre kirliliği</w:t>
      </w:r>
    </w:p>
    <w:p w14:paraId="6158F6CE" w14:textId="0AD437EB" w:rsidR="00CC4450" w:rsidRPr="001308A5" w:rsidRDefault="001C2089" w:rsidP="00CC4450">
      <w:pPr>
        <w:spacing w:after="0"/>
        <w:rPr>
          <w:rFonts w:ascii="Calibri" w:hAnsi="Calibri" w:cs="Calibri"/>
        </w:rPr>
      </w:pPr>
      <w:r w:rsidRPr="001308A5">
        <w:rPr>
          <w:rFonts w:ascii="Calibri" w:hAnsi="Calibri" w:cs="Calibri"/>
          <w:b/>
          <w:bCs/>
        </w:rPr>
        <w:t>Materyaller</w:t>
      </w:r>
      <w:r w:rsidR="008246C4" w:rsidRPr="001308A5">
        <w:rPr>
          <w:rFonts w:ascii="Calibri" w:hAnsi="Calibri" w:cs="Calibri"/>
        </w:rPr>
        <w:t>:</w:t>
      </w:r>
      <w:r w:rsidR="00CC4450" w:rsidRPr="001308A5">
        <w:rPr>
          <w:rFonts w:ascii="Calibri" w:hAnsi="Calibri" w:cs="Calibri"/>
          <w:b/>
        </w:rPr>
        <w:t xml:space="preserve"> </w:t>
      </w:r>
      <w:r w:rsidR="00CC4450" w:rsidRPr="001308A5">
        <w:rPr>
          <w:rFonts w:ascii="Calibri" w:hAnsi="Calibri" w:cs="Calibri"/>
        </w:rPr>
        <w:t>İnsan görselleri,</w:t>
      </w:r>
      <w:r w:rsidR="00CC4450" w:rsidRPr="001308A5">
        <w:rPr>
          <w:rFonts w:ascii="Calibri" w:hAnsi="Calibri" w:cs="Calibri"/>
          <w:b/>
        </w:rPr>
        <w:t xml:space="preserve"> </w:t>
      </w:r>
      <w:r w:rsidR="00CC4450" w:rsidRPr="001308A5">
        <w:rPr>
          <w:rFonts w:ascii="Calibri" w:hAnsi="Calibri" w:cs="Calibri"/>
        </w:rPr>
        <w:t>dürbün, deniz kolluğu, top, küçük bir valiz, kışlık eldiven, uçak bileti çıktısı, market poşeti vb. malzemeler, sofra bezi, piknik sepeti, fon kartonu, sepet resmi, boya kalemleri</w:t>
      </w:r>
    </w:p>
    <w:p w14:paraId="1FE9B3E4" w14:textId="7C07689F" w:rsidR="001C2089" w:rsidRPr="001308A5" w:rsidRDefault="001C2089" w:rsidP="00D95F6D">
      <w:pPr>
        <w:spacing w:after="0" w:line="276" w:lineRule="auto"/>
        <w:rPr>
          <w:rFonts w:ascii="Calibri" w:hAnsi="Calibri" w:cs="Calibri"/>
        </w:rPr>
      </w:pPr>
    </w:p>
    <w:p w14:paraId="4D4B293A" w14:textId="4C7C466D" w:rsidR="001C2089" w:rsidRPr="001308A5" w:rsidRDefault="001C2089" w:rsidP="00D95F6D">
      <w:pPr>
        <w:spacing w:after="0" w:line="276" w:lineRule="auto"/>
        <w:rPr>
          <w:rFonts w:ascii="Calibri" w:hAnsi="Calibri" w:cs="Calibri"/>
        </w:rPr>
      </w:pPr>
      <w:r w:rsidRPr="001308A5">
        <w:rPr>
          <w:rFonts w:ascii="Calibri" w:hAnsi="Calibri" w:cs="Calibri"/>
          <w:b/>
          <w:bCs/>
        </w:rPr>
        <w:t>Eğitim/Öğrenme Ortamları</w:t>
      </w:r>
      <w:r w:rsidR="008246C4" w:rsidRPr="001308A5">
        <w:rPr>
          <w:rFonts w:ascii="Calibri" w:hAnsi="Calibri" w:cs="Calibri"/>
        </w:rPr>
        <w:t>:</w:t>
      </w:r>
      <w:r w:rsidR="00CA07F0" w:rsidRPr="001308A5">
        <w:rPr>
          <w:rFonts w:ascii="Calibri" w:hAnsi="Calibri" w:cs="Calibri"/>
        </w:rPr>
        <w:t xml:space="preserve"> Etkinlikler için gerekli materyaller hazırlanır ve sınıf ortamı düzenlenir.</w:t>
      </w:r>
    </w:p>
    <w:p w14:paraId="11DC90F8" w14:textId="77777777" w:rsidR="001C2089" w:rsidRPr="001308A5" w:rsidRDefault="001C2089" w:rsidP="00D95F6D">
      <w:pPr>
        <w:spacing w:after="0" w:line="276" w:lineRule="auto"/>
        <w:rPr>
          <w:rFonts w:ascii="Calibri" w:hAnsi="Calibri" w:cs="Calibri"/>
        </w:rPr>
      </w:pPr>
    </w:p>
    <w:p w14:paraId="321D4E19" w14:textId="3AF6C92B" w:rsidR="001C2089" w:rsidRPr="001308A5" w:rsidRDefault="001C2089" w:rsidP="00D95F6D">
      <w:pPr>
        <w:spacing w:after="0" w:line="276" w:lineRule="auto"/>
        <w:rPr>
          <w:rFonts w:ascii="Calibri" w:hAnsi="Calibri" w:cs="Calibri"/>
          <w:b/>
          <w:bCs/>
        </w:rPr>
      </w:pPr>
      <w:r w:rsidRPr="001308A5">
        <w:rPr>
          <w:rFonts w:ascii="Calibri" w:hAnsi="Calibri" w:cs="Calibri"/>
          <w:b/>
          <w:bCs/>
        </w:rPr>
        <w:t>GÜNE BAŞLAMA ZAMANI</w:t>
      </w:r>
    </w:p>
    <w:p w14:paraId="6029A0C0" w14:textId="77777777" w:rsidR="003F3750" w:rsidRPr="001308A5" w:rsidRDefault="003F3750" w:rsidP="003F3750">
      <w:pPr>
        <w:spacing w:after="0"/>
        <w:rPr>
          <w:rFonts w:ascii="Calibri" w:hAnsi="Calibri" w:cs="Calibri"/>
        </w:rPr>
      </w:pPr>
      <w:r w:rsidRPr="001308A5">
        <w:rPr>
          <w:rFonts w:ascii="Calibri" w:hAnsi="Calibri" w:cs="Calibri"/>
        </w:rPr>
        <w:t>Öğretmen tarafından masalar, öğrenme merkezleri ve materyaller düzenlenerek sınıf, ilgili etkinliklere uygun hale getirilir.</w:t>
      </w:r>
    </w:p>
    <w:p w14:paraId="53E33266" w14:textId="77777777" w:rsidR="008246C4" w:rsidRPr="001308A5" w:rsidRDefault="008246C4" w:rsidP="00D95F6D">
      <w:pPr>
        <w:spacing w:after="0" w:line="276" w:lineRule="auto"/>
        <w:rPr>
          <w:rFonts w:ascii="Calibri" w:hAnsi="Calibri" w:cs="Calibri"/>
        </w:rPr>
      </w:pPr>
    </w:p>
    <w:p w14:paraId="403E1523" w14:textId="09E3E22A" w:rsidR="001C2089" w:rsidRPr="001308A5" w:rsidRDefault="001C2089" w:rsidP="00D95F6D">
      <w:pPr>
        <w:spacing w:after="0" w:line="276" w:lineRule="auto"/>
        <w:rPr>
          <w:rFonts w:ascii="Calibri" w:hAnsi="Calibri" w:cs="Calibri"/>
          <w:b/>
          <w:bCs/>
        </w:rPr>
      </w:pPr>
      <w:r w:rsidRPr="001308A5">
        <w:rPr>
          <w:rFonts w:ascii="Calibri" w:hAnsi="Calibri" w:cs="Calibri"/>
          <w:b/>
          <w:bCs/>
        </w:rPr>
        <w:t>ÖĞRENME MERKEZLERİNDE OYUN</w:t>
      </w:r>
    </w:p>
    <w:p w14:paraId="424BF9CC" w14:textId="77777777" w:rsidR="003F3750" w:rsidRPr="001308A5" w:rsidRDefault="003F3750" w:rsidP="003F3750">
      <w:pPr>
        <w:spacing w:after="0"/>
        <w:rPr>
          <w:rFonts w:ascii="Calibri" w:hAnsi="Calibri" w:cs="Calibri"/>
        </w:rPr>
      </w:pPr>
      <w:r w:rsidRPr="001308A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1308A5">
        <w:rPr>
          <w:rFonts w:ascii="Calibri" w:hAnsi="Calibri" w:cs="Calibri"/>
        </w:rPr>
        <w:t>dahil</w:t>
      </w:r>
      <w:proofErr w:type="gramEnd"/>
      <w:r w:rsidRPr="001308A5">
        <w:rPr>
          <w:rFonts w:ascii="Calibri" w:hAnsi="Calibri" w:cs="Calibri"/>
        </w:rPr>
        <w:t xml:space="preserve"> olur. </w:t>
      </w:r>
    </w:p>
    <w:p w14:paraId="084FA3E9" w14:textId="77777777" w:rsidR="008246C4" w:rsidRPr="001308A5" w:rsidRDefault="008246C4" w:rsidP="00D95F6D">
      <w:pPr>
        <w:spacing w:after="0" w:line="276" w:lineRule="auto"/>
        <w:rPr>
          <w:rFonts w:ascii="Calibri" w:hAnsi="Calibri" w:cs="Calibri"/>
        </w:rPr>
      </w:pPr>
    </w:p>
    <w:p w14:paraId="63BA6842" w14:textId="4E1149F9" w:rsidR="001C2089" w:rsidRPr="001308A5" w:rsidRDefault="001C2089" w:rsidP="00D95F6D">
      <w:pPr>
        <w:spacing w:after="0" w:line="276" w:lineRule="auto"/>
        <w:rPr>
          <w:rFonts w:ascii="Calibri" w:hAnsi="Calibri" w:cs="Calibri"/>
          <w:b/>
          <w:bCs/>
        </w:rPr>
      </w:pPr>
      <w:r w:rsidRPr="001308A5">
        <w:rPr>
          <w:rFonts w:ascii="Calibri" w:hAnsi="Calibri" w:cs="Calibri"/>
          <w:b/>
          <w:bCs/>
        </w:rPr>
        <w:t>BESLENME, TOPLANMA, TEMİZLİK</w:t>
      </w:r>
    </w:p>
    <w:p w14:paraId="54A59ADB" w14:textId="77777777" w:rsidR="003F3750" w:rsidRPr="001308A5" w:rsidRDefault="003F3750" w:rsidP="003F3750">
      <w:pPr>
        <w:spacing w:after="0"/>
        <w:rPr>
          <w:rFonts w:ascii="Calibri" w:hAnsi="Calibri" w:cs="Calibri"/>
          <w:b/>
        </w:rPr>
      </w:pPr>
      <w:r w:rsidRPr="001308A5">
        <w:rPr>
          <w:rFonts w:ascii="Calibri" w:hAnsi="Calibri" w:cs="Calibri"/>
        </w:rPr>
        <w:t>Tuvalet ve temizlik ihtiyacı için lavabolara geçilir. Ellerin nasıl yıkanması gerektiği gösterilir. Sıra ile eller yıkanarak kahvaltıya geçilir.</w:t>
      </w:r>
      <w:r w:rsidRPr="001308A5">
        <w:rPr>
          <w:rFonts w:ascii="Calibri" w:hAnsi="Calibri" w:cs="Calibri"/>
          <w:b/>
        </w:rPr>
        <w:t xml:space="preserve"> </w:t>
      </w:r>
    </w:p>
    <w:p w14:paraId="7CB56C29" w14:textId="77777777" w:rsidR="008246C4" w:rsidRPr="001308A5" w:rsidRDefault="008246C4" w:rsidP="00D95F6D">
      <w:pPr>
        <w:spacing w:after="0" w:line="276" w:lineRule="auto"/>
        <w:rPr>
          <w:rFonts w:ascii="Calibri" w:hAnsi="Calibri" w:cs="Calibri"/>
        </w:rPr>
      </w:pPr>
    </w:p>
    <w:p w14:paraId="2DC1A68B" w14:textId="724FDBF0" w:rsidR="001C2089" w:rsidRPr="001308A5" w:rsidRDefault="001C2089" w:rsidP="00D95F6D">
      <w:pPr>
        <w:spacing w:after="0" w:line="276" w:lineRule="auto"/>
        <w:rPr>
          <w:rFonts w:ascii="Calibri" w:hAnsi="Calibri" w:cs="Calibri"/>
          <w:b/>
          <w:bCs/>
        </w:rPr>
      </w:pPr>
      <w:r w:rsidRPr="001308A5">
        <w:rPr>
          <w:rFonts w:ascii="Calibri" w:hAnsi="Calibri" w:cs="Calibri"/>
          <w:b/>
          <w:bCs/>
        </w:rPr>
        <w:t>ETKİNLİK</w:t>
      </w:r>
    </w:p>
    <w:p w14:paraId="07FFDC03" w14:textId="62DCF698" w:rsidR="007C630D" w:rsidRPr="001308A5" w:rsidRDefault="00CC4450" w:rsidP="00D95F6D">
      <w:pPr>
        <w:spacing w:after="0" w:line="276" w:lineRule="auto"/>
        <w:rPr>
          <w:rFonts w:ascii="Calibri" w:hAnsi="Calibri" w:cs="Calibri"/>
          <w:bCs/>
        </w:rPr>
      </w:pPr>
      <w:r w:rsidRPr="001308A5">
        <w:rPr>
          <w:rFonts w:ascii="Calibri" w:hAnsi="Calibri" w:cs="Calibri"/>
          <w:bCs/>
        </w:rPr>
        <w:t>NEREYE GİDİYORLAR?</w:t>
      </w:r>
    </w:p>
    <w:p w14:paraId="3B0846BF" w14:textId="77777777" w:rsidR="00CC4450" w:rsidRPr="001308A5" w:rsidRDefault="00CC4450" w:rsidP="00CC4450">
      <w:pPr>
        <w:spacing w:after="0"/>
        <w:rPr>
          <w:rFonts w:ascii="Calibri" w:hAnsi="Calibri" w:cs="Calibri"/>
          <w:bCs/>
        </w:rPr>
      </w:pPr>
      <w:r w:rsidRPr="001308A5">
        <w:rPr>
          <w:rFonts w:ascii="Calibri" w:hAnsi="Calibri" w:cs="Calibri"/>
        </w:rPr>
        <w:t>Öğretmen akıllı tahtaya; farklı aksesuarlar takan / taşıyan, farklı yerlere gidebilecek insan resimleri yansıtır.</w:t>
      </w:r>
      <w:r w:rsidRPr="001308A5">
        <w:rPr>
          <w:rFonts w:ascii="Calibri" w:hAnsi="Calibri" w:cs="Calibri"/>
          <w:b/>
        </w:rPr>
        <w:t xml:space="preserve">  </w:t>
      </w:r>
      <w:proofErr w:type="gramStart"/>
      <w:r w:rsidRPr="001308A5">
        <w:rPr>
          <w:rFonts w:ascii="Calibri" w:hAnsi="Calibri" w:cs="Calibri"/>
          <w:bCs/>
        </w:rPr>
        <w:t xml:space="preserve">Örneğin; Valiz taşıyan bir insan. </w:t>
      </w:r>
      <w:proofErr w:type="gramEnd"/>
      <w:r w:rsidRPr="001308A5">
        <w:rPr>
          <w:rFonts w:ascii="Calibri" w:hAnsi="Calibri" w:cs="Calibri"/>
          <w:bCs/>
        </w:rPr>
        <w:t xml:space="preserve">Terlik giymiş, elinde deniz topu olan bir çocuk. </w:t>
      </w:r>
      <w:proofErr w:type="gramStart"/>
      <w:r w:rsidRPr="001308A5">
        <w:rPr>
          <w:rFonts w:ascii="Calibri" w:hAnsi="Calibri" w:cs="Calibri"/>
          <w:bCs/>
        </w:rPr>
        <w:t xml:space="preserve">Sebze- meyve </w:t>
      </w:r>
      <w:r w:rsidRPr="001308A5">
        <w:rPr>
          <w:rFonts w:ascii="Calibri" w:hAnsi="Calibri" w:cs="Calibri"/>
          <w:bCs/>
        </w:rPr>
        <w:lastRenderedPageBreak/>
        <w:t xml:space="preserve">poşetleri taşıyan bir kadın. </w:t>
      </w:r>
      <w:proofErr w:type="gramEnd"/>
      <w:r w:rsidRPr="001308A5">
        <w:rPr>
          <w:rFonts w:ascii="Calibri" w:hAnsi="Calibri" w:cs="Calibri"/>
          <w:bCs/>
        </w:rPr>
        <w:t>Forma giymiş, sırt çantası takmış bir kız. Elinde suyu olan, eşofman giymiş bir adam vb. resimler tahtaya yansıtılır. Öğretmen her resimde; “Ne görüyorsun? Bu kişi nereye gidiyor olabilir?” sorularını çocuklara yöneltir. Çocukların cevapları alınır.</w:t>
      </w:r>
    </w:p>
    <w:p w14:paraId="478ED35F" w14:textId="77777777" w:rsidR="00CC4450" w:rsidRPr="001308A5" w:rsidRDefault="00CC4450" w:rsidP="00CC4450">
      <w:pPr>
        <w:spacing w:after="0"/>
        <w:rPr>
          <w:rFonts w:ascii="Calibri" w:hAnsi="Calibri" w:cs="Calibri"/>
          <w:bCs/>
        </w:rPr>
      </w:pPr>
      <w:r w:rsidRPr="001308A5">
        <w:rPr>
          <w:rFonts w:ascii="Calibri" w:hAnsi="Calibri" w:cs="Calibri"/>
          <w:bCs/>
        </w:rPr>
        <w:t>Öğretmen çeşitli malzeme ve aksesuarlarla bir masa oluşturur. Masada dürbün, deniz kolluğu, top, küçük bir valiz, kışlık eldiven, uçak bileti çıktısı, market poşeti vb. malzemeler bulunur. “Şimdi sizler de bir yerlere gidecekmişsiniz. Nereye gitmek istediğinizi düşünün. Masada bulunan ya da sınıfımızda var olan ürünlerden de kullanarak bize nereye gideceğinizi anlatmaya çalışın. Ama bunu yaparken konuşmadan, vücut hareketlerinizle anlatmayı deneyin.” der ve çocukların öykünmeler yapmasına fırsat tanır. Çocuklar gitmeyi düşündüğü yeri arkadaşlarına anlatabilmek için öykünmeler yapar. Tahminler alınır. Doğru tahmin eden çocuk kendi öykünmesini yapma hakkı kazanır.</w:t>
      </w:r>
    </w:p>
    <w:p w14:paraId="2AFCB068" w14:textId="77777777" w:rsidR="00CC4450" w:rsidRPr="001308A5" w:rsidRDefault="00CC4450" w:rsidP="00D95F6D">
      <w:pPr>
        <w:spacing w:after="0" w:line="276" w:lineRule="auto"/>
        <w:rPr>
          <w:rFonts w:ascii="Calibri" w:hAnsi="Calibri" w:cs="Calibri"/>
        </w:rPr>
      </w:pPr>
    </w:p>
    <w:p w14:paraId="3033F06D" w14:textId="77777777" w:rsidR="007C630D" w:rsidRPr="001308A5" w:rsidRDefault="007C630D" w:rsidP="007C630D">
      <w:pPr>
        <w:spacing w:after="0" w:line="276" w:lineRule="auto"/>
        <w:rPr>
          <w:rFonts w:ascii="Calibri" w:hAnsi="Calibri" w:cs="Calibri"/>
          <w:b/>
          <w:bCs/>
        </w:rPr>
      </w:pPr>
      <w:r w:rsidRPr="001308A5">
        <w:rPr>
          <w:rFonts w:ascii="Calibri" w:hAnsi="Calibri" w:cs="Calibri"/>
          <w:b/>
          <w:bCs/>
        </w:rPr>
        <w:t>DEĞERLENDİRME</w:t>
      </w:r>
    </w:p>
    <w:p w14:paraId="22C87A45" w14:textId="77777777" w:rsidR="00CC4450" w:rsidRPr="001308A5" w:rsidRDefault="00CC4450" w:rsidP="00CC4450">
      <w:pPr>
        <w:pStyle w:val="ListeParagraf"/>
        <w:numPr>
          <w:ilvl w:val="0"/>
          <w:numId w:val="1"/>
        </w:numPr>
        <w:spacing w:after="0" w:line="276" w:lineRule="auto"/>
        <w:rPr>
          <w:rFonts w:ascii="Calibri" w:hAnsi="Calibri" w:cs="Calibri"/>
          <w:bCs/>
        </w:rPr>
      </w:pPr>
      <w:r w:rsidRPr="001308A5">
        <w:rPr>
          <w:rFonts w:ascii="Calibri" w:hAnsi="Calibri" w:cs="Calibri"/>
          <w:bCs/>
        </w:rPr>
        <w:t>Sence insanlar en çok nereye gidiyor?</w:t>
      </w:r>
    </w:p>
    <w:p w14:paraId="00075B7F" w14:textId="77777777" w:rsidR="00CC4450" w:rsidRPr="001308A5" w:rsidRDefault="00CC4450" w:rsidP="00CC4450">
      <w:pPr>
        <w:pStyle w:val="ListeParagraf"/>
        <w:numPr>
          <w:ilvl w:val="0"/>
          <w:numId w:val="1"/>
        </w:numPr>
        <w:spacing w:after="0" w:line="276" w:lineRule="auto"/>
        <w:rPr>
          <w:rFonts w:ascii="Calibri" w:hAnsi="Calibri" w:cs="Calibri"/>
          <w:bCs/>
        </w:rPr>
      </w:pPr>
      <w:r w:rsidRPr="001308A5">
        <w:rPr>
          <w:rFonts w:ascii="Calibri" w:hAnsi="Calibri" w:cs="Calibri"/>
          <w:bCs/>
        </w:rPr>
        <w:t>Severek gittiğimiz yerler nereler olabilir?</w:t>
      </w:r>
    </w:p>
    <w:p w14:paraId="354DD3FB" w14:textId="77777777" w:rsidR="00CC4450" w:rsidRPr="001308A5" w:rsidRDefault="00CC4450" w:rsidP="00CC4450">
      <w:pPr>
        <w:pStyle w:val="ListeParagraf"/>
        <w:numPr>
          <w:ilvl w:val="0"/>
          <w:numId w:val="1"/>
        </w:numPr>
        <w:spacing w:after="0" w:line="276" w:lineRule="auto"/>
        <w:rPr>
          <w:rFonts w:ascii="Calibri" w:hAnsi="Calibri" w:cs="Calibri"/>
          <w:bCs/>
        </w:rPr>
      </w:pPr>
      <w:r w:rsidRPr="001308A5">
        <w:rPr>
          <w:rFonts w:ascii="Calibri" w:hAnsi="Calibri" w:cs="Calibri"/>
          <w:bCs/>
        </w:rPr>
        <w:t>Gitmekten hoşlanmadığın bir yer var mı?</w:t>
      </w:r>
    </w:p>
    <w:p w14:paraId="0E0D162E" w14:textId="77777777" w:rsidR="001C2089" w:rsidRPr="001308A5" w:rsidRDefault="001C2089" w:rsidP="00D95F6D">
      <w:pPr>
        <w:spacing w:after="0" w:line="276" w:lineRule="auto"/>
        <w:rPr>
          <w:rFonts w:ascii="Calibri" w:hAnsi="Calibri" w:cs="Calibri"/>
        </w:rPr>
      </w:pPr>
    </w:p>
    <w:p w14:paraId="74550BF8" w14:textId="25B8153E" w:rsidR="001C2089" w:rsidRPr="001308A5" w:rsidRDefault="001C2089" w:rsidP="00D95F6D">
      <w:pPr>
        <w:spacing w:after="0" w:line="276" w:lineRule="auto"/>
        <w:rPr>
          <w:rFonts w:ascii="Calibri" w:hAnsi="Calibri" w:cs="Calibri"/>
          <w:b/>
          <w:bCs/>
        </w:rPr>
      </w:pPr>
      <w:r w:rsidRPr="001308A5">
        <w:rPr>
          <w:rFonts w:ascii="Calibri" w:hAnsi="Calibri" w:cs="Calibri"/>
          <w:b/>
          <w:bCs/>
        </w:rPr>
        <w:t>ETKİNLİK</w:t>
      </w:r>
    </w:p>
    <w:p w14:paraId="33380E8F" w14:textId="01AAC263" w:rsidR="001C2089" w:rsidRPr="001308A5" w:rsidRDefault="00CC4450" w:rsidP="00D95F6D">
      <w:pPr>
        <w:spacing w:after="0" w:line="276" w:lineRule="auto"/>
        <w:rPr>
          <w:rFonts w:ascii="Calibri" w:hAnsi="Calibri" w:cs="Calibri"/>
          <w:bCs/>
        </w:rPr>
      </w:pPr>
      <w:r w:rsidRPr="001308A5">
        <w:rPr>
          <w:rFonts w:ascii="Calibri" w:hAnsi="Calibri" w:cs="Calibri"/>
          <w:bCs/>
        </w:rPr>
        <w:t>PİKNİK SEPETİMDE NE VAR?</w:t>
      </w:r>
    </w:p>
    <w:p w14:paraId="2993D157" w14:textId="77777777" w:rsidR="00CC4450" w:rsidRPr="001308A5" w:rsidRDefault="00CC4450" w:rsidP="00CC4450">
      <w:pPr>
        <w:spacing w:after="0"/>
        <w:rPr>
          <w:rFonts w:ascii="Calibri" w:hAnsi="Calibri" w:cs="Calibri"/>
        </w:rPr>
      </w:pPr>
      <w:r w:rsidRPr="001308A5">
        <w:rPr>
          <w:rFonts w:ascii="Calibri" w:hAnsi="Calibri" w:cs="Calibri"/>
        </w:rPr>
        <w:t>Öğretmen, öğrencilerin sandalyeleriyle çember şeklinde oturmalarını sağlar. Eline bir piknik sepeti ve sofra örtüsü alır, grubun ortasına geçer. Örtüyü yere serer, üstüne piknik sepetini koyar. “Çocuklar, şimdi piknik yapmak için hazırlandığımızı hayal edelim. Piknikte yemek ya da kullanmak için yanımıza almak istediğiniz şeyi düşünelim. Önce bizden önceki arkadaşımızın söylediğini, sonra da kendi düşündüğümüzü söyleyelim” der ve oyunu başlatır. Çocuklar ilk söz hakkı alan çocuktan itibaren kendine gelene kadar neler söylenmişse önce onları ifade eder, sonra da kendi istediği nesneyi sıralamaya ekler. Cümlesine “Piknik sepetimde</w:t>
      </w:r>
      <w:proofErr w:type="gramStart"/>
      <w:r w:rsidRPr="001308A5">
        <w:rPr>
          <w:rFonts w:ascii="Calibri" w:hAnsi="Calibri" w:cs="Calibri"/>
        </w:rPr>
        <w:t>……</w:t>
      </w:r>
      <w:proofErr w:type="gramEnd"/>
      <w:r w:rsidRPr="001308A5">
        <w:rPr>
          <w:rFonts w:ascii="Calibri" w:hAnsi="Calibri" w:cs="Calibri"/>
        </w:rPr>
        <w:t>” diye başlar.</w:t>
      </w:r>
    </w:p>
    <w:p w14:paraId="26D2BE04" w14:textId="77777777" w:rsidR="00CC4450" w:rsidRPr="001308A5" w:rsidRDefault="00CC4450" w:rsidP="00CC4450">
      <w:pPr>
        <w:spacing w:after="0"/>
        <w:rPr>
          <w:rFonts w:ascii="Calibri" w:hAnsi="Calibri" w:cs="Calibri"/>
        </w:rPr>
      </w:pPr>
      <w:r w:rsidRPr="001308A5">
        <w:rPr>
          <w:rFonts w:ascii="Calibri" w:hAnsi="Calibri" w:cs="Calibri"/>
        </w:rPr>
        <w:t>Öğretmen unutan ve sıralamayı şaşıran çocuklara destek olur.</w:t>
      </w:r>
    </w:p>
    <w:p w14:paraId="7DD056E6" w14:textId="77777777" w:rsidR="00CC4450" w:rsidRPr="001308A5" w:rsidRDefault="00CC4450" w:rsidP="00CC4450">
      <w:pPr>
        <w:spacing w:after="0"/>
        <w:rPr>
          <w:rFonts w:ascii="Calibri" w:hAnsi="Calibri" w:cs="Calibri"/>
        </w:rPr>
      </w:pPr>
      <w:r w:rsidRPr="001308A5">
        <w:rPr>
          <w:rFonts w:ascii="Calibri" w:hAnsi="Calibri" w:cs="Calibri"/>
        </w:rPr>
        <w:t>Tüm çocuklar ürünleri söyledikten sonra, söylenilen tüm ürünler hep birlikte tekrar edilir.</w:t>
      </w:r>
    </w:p>
    <w:p w14:paraId="3CA29F47" w14:textId="77777777" w:rsidR="00CC4450" w:rsidRPr="001308A5" w:rsidRDefault="00CC4450" w:rsidP="00CC4450">
      <w:pPr>
        <w:spacing w:after="0"/>
        <w:rPr>
          <w:rFonts w:ascii="Calibri" w:hAnsi="Calibri" w:cs="Calibri"/>
        </w:rPr>
      </w:pPr>
      <w:r w:rsidRPr="001308A5">
        <w:rPr>
          <w:rFonts w:ascii="Calibri" w:hAnsi="Calibri" w:cs="Calibri"/>
        </w:rPr>
        <w:t>Öğretmen büyük bir fon kartonuna, içi görünür olacak şekilde bir piknik sepeti resmi çizer. Her çocuk oyunda sepete koymak için söylediği nesneyi bu sepet resminin içine çizerek grup çalışması tamamlanır.</w:t>
      </w:r>
    </w:p>
    <w:p w14:paraId="45C54C05" w14:textId="77777777" w:rsidR="00CC4450" w:rsidRPr="001308A5" w:rsidRDefault="00CC4450" w:rsidP="00CC4450">
      <w:pPr>
        <w:spacing w:after="0"/>
        <w:rPr>
          <w:rFonts w:ascii="Calibri" w:hAnsi="Calibri" w:cs="Calibri"/>
        </w:rPr>
      </w:pPr>
      <w:r w:rsidRPr="001308A5">
        <w:rPr>
          <w:rFonts w:ascii="Calibri" w:hAnsi="Calibri" w:cs="Calibri"/>
        </w:rPr>
        <w:t>Çalışma esnasında piknik alanlarının temiz kullanılması ve bırakılması hakkında sohbet edilir.</w:t>
      </w:r>
    </w:p>
    <w:p w14:paraId="7DB87CAC" w14:textId="77777777" w:rsidR="00CC4450" w:rsidRPr="001308A5" w:rsidRDefault="00CC4450" w:rsidP="00D95F6D">
      <w:pPr>
        <w:spacing w:after="0" w:line="276" w:lineRule="auto"/>
        <w:rPr>
          <w:rFonts w:ascii="Calibri" w:hAnsi="Calibri" w:cs="Calibri"/>
        </w:rPr>
      </w:pPr>
    </w:p>
    <w:p w14:paraId="63C5A410" w14:textId="77777777" w:rsidR="007C630D" w:rsidRPr="001308A5" w:rsidRDefault="007C630D" w:rsidP="007C630D">
      <w:pPr>
        <w:spacing w:after="0" w:line="276" w:lineRule="auto"/>
        <w:rPr>
          <w:rFonts w:ascii="Calibri" w:hAnsi="Calibri" w:cs="Calibri"/>
          <w:b/>
          <w:bCs/>
        </w:rPr>
      </w:pPr>
      <w:r w:rsidRPr="001308A5">
        <w:rPr>
          <w:rFonts w:ascii="Calibri" w:hAnsi="Calibri" w:cs="Calibri"/>
          <w:b/>
          <w:bCs/>
        </w:rPr>
        <w:t>DEĞERLENDİRME</w:t>
      </w:r>
    </w:p>
    <w:p w14:paraId="7DD32812" w14:textId="77777777" w:rsidR="00CC4450" w:rsidRPr="001308A5" w:rsidRDefault="00CC4450" w:rsidP="00CC4450">
      <w:pPr>
        <w:pStyle w:val="ListeParagraf"/>
        <w:numPr>
          <w:ilvl w:val="0"/>
          <w:numId w:val="2"/>
        </w:numPr>
        <w:spacing w:after="0" w:line="276" w:lineRule="auto"/>
        <w:rPr>
          <w:rFonts w:ascii="Calibri" w:hAnsi="Calibri" w:cs="Calibri"/>
          <w:bCs/>
        </w:rPr>
      </w:pPr>
      <w:r w:rsidRPr="001308A5">
        <w:rPr>
          <w:rFonts w:ascii="Calibri" w:hAnsi="Calibri" w:cs="Calibri"/>
          <w:bCs/>
        </w:rPr>
        <w:t>Piknik sepetine ne koydun?</w:t>
      </w:r>
    </w:p>
    <w:p w14:paraId="28B542D6" w14:textId="77777777" w:rsidR="00CC4450" w:rsidRPr="001308A5" w:rsidRDefault="00CC4450" w:rsidP="00CC4450">
      <w:pPr>
        <w:pStyle w:val="ListeParagraf"/>
        <w:numPr>
          <w:ilvl w:val="0"/>
          <w:numId w:val="2"/>
        </w:numPr>
        <w:spacing w:after="0" w:line="276" w:lineRule="auto"/>
        <w:rPr>
          <w:rFonts w:ascii="Calibri" w:hAnsi="Calibri" w:cs="Calibri"/>
          <w:bCs/>
        </w:rPr>
      </w:pPr>
      <w:r w:rsidRPr="001308A5">
        <w:rPr>
          <w:rFonts w:ascii="Calibri" w:hAnsi="Calibri" w:cs="Calibri"/>
          <w:bCs/>
        </w:rPr>
        <w:t>Daha önce pikniğe gittin mi?</w:t>
      </w:r>
    </w:p>
    <w:p w14:paraId="4CD1CECD" w14:textId="77777777" w:rsidR="00CC4450" w:rsidRPr="001308A5" w:rsidRDefault="00CC4450" w:rsidP="00CC4450">
      <w:pPr>
        <w:pStyle w:val="ListeParagraf"/>
        <w:numPr>
          <w:ilvl w:val="0"/>
          <w:numId w:val="2"/>
        </w:numPr>
        <w:spacing w:after="0" w:line="276" w:lineRule="auto"/>
        <w:rPr>
          <w:rFonts w:ascii="Calibri" w:hAnsi="Calibri" w:cs="Calibri"/>
          <w:bCs/>
        </w:rPr>
      </w:pPr>
      <w:r w:rsidRPr="001308A5">
        <w:rPr>
          <w:rFonts w:ascii="Calibri" w:hAnsi="Calibri" w:cs="Calibri"/>
          <w:bCs/>
        </w:rPr>
        <w:t>Piknikte olmak sana neler hissettirir?</w:t>
      </w:r>
    </w:p>
    <w:p w14:paraId="27F77E1E" w14:textId="77777777" w:rsidR="00CC4450" w:rsidRPr="001308A5" w:rsidRDefault="00CC4450" w:rsidP="00CC4450">
      <w:pPr>
        <w:pStyle w:val="ListeParagraf"/>
        <w:numPr>
          <w:ilvl w:val="0"/>
          <w:numId w:val="2"/>
        </w:numPr>
        <w:spacing w:after="0" w:line="276" w:lineRule="auto"/>
        <w:rPr>
          <w:rFonts w:ascii="Calibri" w:hAnsi="Calibri" w:cs="Calibri"/>
          <w:bCs/>
        </w:rPr>
      </w:pPr>
      <w:r w:rsidRPr="001308A5">
        <w:rPr>
          <w:rFonts w:ascii="Calibri" w:hAnsi="Calibri" w:cs="Calibri"/>
          <w:bCs/>
        </w:rPr>
        <w:t>Piknik alanında seni neler rahatsız eder?</w:t>
      </w:r>
    </w:p>
    <w:p w14:paraId="0714D7B0" w14:textId="77777777" w:rsidR="001C2089" w:rsidRPr="001308A5" w:rsidRDefault="001C2089" w:rsidP="00D95F6D">
      <w:pPr>
        <w:spacing w:after="0" w:line="276" w:lineRule="auto"/>
        <w:rPr>
          <w:rFonts w:ascii="Calibri" w:hAnsi="Calibri" w:cs="Calibri"/>
        </w:rPr>
      </w:pPr>
    </w:p>
    <w:p w14:paraId="22FB2E62" w14:textId="7A4A2CF8" w:rsidR="001C2089" w:rsidRPr="001308A5" w:rsidRDefault="001C2089" w:rsidP="00D95F6D">
      <w:pPr>
        <w:spacing w:after="0" w:line="276" w:lineRule="auto"/>
        <w:rPr>
          <w:rFonts w:ascii="Calibri" w:hAnsi="Calibri" w:cs="Calibri"/>
          <w:b/>
          <w:bCs/>
        </w:rPr>
      </w:pPr>
      <w:r w:rsidRPr="001308A5">
        <w:rPr>
          <w:rFonts w:ascii="Calibri" w:hAnsi="Calibri" w:cs="Calibri"/>
          <w:b/>
          <w:bCs/>
        </w:rPr>
        <w:t>FARKLILAŞTIRMA</w:t>
      </w:r>
    </w:p>
    <w:p w14:paraId="339DADFC" w14:textId="60D9F24D" w:rsidR="00525C16" w:rsidRPr="001308A5" w:rsidRDefault="00525C16" w:rsidP="00D95F6D">
      <w:pPr>
        <w:spacing w:after="0" w:line="276" w:lineRule="auto"/>
        <w:rPr>
          <w:rFonts w:ascii="Calibri" w:hAnsi="Calibri" w:cs="Calibri"/>
          <w:b/>
          <w:bCs/>
        </w:rPr>
      </w:pPr>
      <w:r w:rsidRPr="001308A5">
        <w:rPr>
          <w:rFonts w:ascii="Calibri" w:hAnsi="Calibri" w:cs="Calibri"/>
          <w:b/>
          <w:bCs/>
        </w:rPr>
        <w:t>Zenginleştirme:</w:t>
      </w:r>
    </w:p>
    <w:p w14:paraId="1717C179" w14:textId="5F15B3F3" w:rsidR="00525C16" w:rsidRPr="001308A5" w:rsidRDefault="00525C16" w:rsidP="00D95F6D">
      <w:pPr>
        <w:spacing w:after="0" w:line="276" w:lineRule="auto"/>
        <w:rPr>
          <w:rFonts w:ascii="Calibri" w:hAnsi="Calibri" w:cs="Calibri"/>
          <w:b/>
          <w:bCs/>
        </w:rPr>
      </w:pPr>
      <w:r w:rsidRPr="001308A5">
        <w:rPr>
          <w:rFonts w:ascii="Calibri" w:hAnsi="Calibri" w:cs="Calibri"/>
          <w:b/>
          <w:bCs/>
        </w:rPr>
        <w:t>Destekleme:</w:t>
      </w:r>
    </w:p>
    <w:p w14:paraId="7A9BEDF1" w14:textId="77777777" w:rsidR="008246C4" w:rsidRPr="001308A5" w:rsidRDefault="008246C4" w:rsidP="00D95F6D">
      <w:pPr>
        <w:spacing w:after="0" w:line="276" w:lineRule="auto"/>
        <w:rPr>
          <w:rFonts w:ascii="Calibri" w:hAnsi="Calibri" w:cs="Calibri"/>
        </w:rPr>
      </w:pPr>
    </w:p>
    <w:p w14:paraId="08CA68D9" w14:textId="6BFA40FC" w:rsidR="001C2089" w:rsidRPr="001308A5" w:rsidRDefault="001C2089" w:rsidP="00D95F6D">
      <w:pPr>
        <w:spacing w:after="0" w:line="276" w:lineRule="auto"/>
        <w:rPr>
          <w:rFonts w:ascii="Calibri" w:hAnsi="Calibri" w:cs="Calibri"/>
          <w:b/>
          <w:bCs/>
        </w:rPr>
      </w:pPr>
      <w:r w:rsidRPr="001308A5">
        <w:rPr>
          <w:rFonts w:ascii="Calibri" w:hAnsi="Calibri" w:cs="Calibri"/>
          <w:b/>
          <w:bCs/>
        </w:rPr>
        <w:t>AİLE / TOPLUM KATILIMI</w:t>
      </w:r>
    </w:p>
    <w:p w14:paraId="5FD43B77" w14:textId="6431EA89" w:rsidR="008246C4" w:rsidRPr="001308A5" w:rsidRDefault="00525C16" w:rsidP="00CC4450">
      <w:pPr>
        <w:spacing w:after="0"/>
        <w:rPr>
          <w:rFonts w:ascii="Calibri" w:hAnsi="Calibri" w:cs="Calibri"/>
          <w:b/>
        </w:rPr>
      </w:pPr>
      <w:r w:rsidRPr="001308A5">
        <w:rPr>
          <w:rFonts w:ascii="Calibri" w:hAnsi="Calibri" w:cs="Calibri"/>
          <w:b/>
          <w:bCs/>
        </w:rPr>
        <w:t>Aile Katılımı:</w:t>
      </w:r>
      <w:r w:rsidR="00CC4450" w:rsidRPr="001308A5">
        <w:rPr>
          <w:rFonts w:ascii="Calibri" w:hAnsi="Calibri" w:cs="Calibri"/>
          <w:bCs/>
        </w:rPr>
        <w:t xml:space="preserve"> Bir sonraki gün düzenlenecek piknik için ailelerden hazırlık (yiyecek- içecek sağlıklı ürünler) yapmaları istenir.</w:t>
      </w:r>
    </w:p>
    <w:p w14:paraId="1804D68A" w14:textId="141E01AC" w:rsidR="001C2089" w:rsidRPr="001308A5" w:rsidRDefault="00525C16" w:rsidP="00D95F6D">
      <w:pPr>
        <w:spacing w:after="0" w:line="276" w:lineRule="auto"/>
        <w:rPr>
          <w:rFonts w:ascii="Calibri" w:hAnsi="Calibri" w:cs="Calibri"/>
          <w:b/>
          <w:bCs/>
        </w:rPr>
      </w:pPr>
      <w:r w:rsidRPr="001308A5">
        <w:rPr>
          <w:rFonts w:ascii="Calibri" w:hAnsi="Calibri" w:cs="Calibri"/>
          <w:b/>
          <w:bCs/>
        </w:rPr>
        <w:t>Toplum Katılımı:</w:t>
      </w:r>
      <w:bookmarkStart w:id="0" w:name="_GoBack"/>
      <w:bookmarkEnd w:id="0"/>
    </w:p>
    <w:sectPr w:rsidR="001C2089" w:rsidRPr="001308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83077"/>
    <w:multiLevelType w:val="hybridMultilevel"/>
    <w:tmpl w:val="0FFEC1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ECE47C5"/>
    <w:multiLevelType w:val="hybridMultilevel"/>
    <w:tmpl w:val="4C92DE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308A5"/>
    <w:rsid w:val="001C2089"/>
    <w:rsid w:val="002474A7"/>
    <w:rsid w:val="00255997"/>
    <w:rsid w:val="00265778"/>
    <w:rsid w:val="003D04D7"/>
    <w:rsid w:val="003F3750"/>
    <w:rsid w:val="0045618C"/>
    <w:rsid w:val="004D7EA5"/>
    <w:rsid w:val="00525C16"/>
    <w:rsid w:val="00657A4D"/>
    <w:rsid w:val="006F69F8"/>
    <w:rsid w:val="00797F1C"/>
    <w:rsid w:val="007C630D"/>
    <w:rsid w:val="0081754A"/>
    <w:rsid w:val="008246C4"/>
    <w:rsid w:val="00961BDC"/>
    <w:rsid w:val="009935FC"/>
    <w:rsid w:val="00A6761F"/>
    <w:rsid w:val="00AC38EF"/>
    <w:rsid w:val="00C26B63"/>
    <w:rsid w:val="00CA07F0"/>
    <w:rsid w:val="00CC4450"/>
    <w:rsid w:val="00CE3AC5"/>
    <w:rsid w:val="00D34EBE"/>
    <w:rsid w:val="00D95F6D"/>
    <w:rsid w:val="00DE63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1319</Words>
  <Characters>7519</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2025-09-19T06:51:00Z</dcterms:modified>
</cp:coreProperties>
</file>